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B139" w14:textId="564ECED3" w:rsidR="00ED350B" w:rsidRDefault="00ED350B" w:rsidP="00ED350B">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2E976A63" w14:textId="2FB351C6" w:rsidR="00ED350B" w:rsidRDefault="00F81BEC" w:rsidP="00ED350B">
      <w:pPr>
        <w:jc w:val="center"/>
        <w:rPr>
          <w:rFonts w:ascii="Times New Roman" w:hAnsi="Times New Roman" w:cs="Times New Roman"/>
          <w:sz w:val="24"/>
          <w:szCs w:val="24"/>
        </w:rPr>
      </w:pPr>
      <w:r>
        <w:rPr>
          <w:rFonts w:ascii="Times New Roman" w:hAnsi="Times New Roman" w:cs="Times New Roman"/>
          <w:sz w:val="24"/>
          <w:szCs w:val="24"/>
        </w:rPr>
        <w:t>A</w:t>
      </w:r>
      <w:r w:rsidR="00BA03CF">
        <w:rPr>
          <w:rFonts w:ascii="Times New Roman" w:hAnsi="Times New Roman" w:cs="Times New Roman"/>
          <w:sz w:val="24"/>
          <w:szCs w:val="24"/>
        </w:rPr>
        <w:t xml:space="preserve">pproved </w:t>
      </w:r>
      <w:r w:rsidR="00ED350B">
        <w:rPr>
          <w:rFonts w:ascii="Times New Roman" w:hAnsi="Times New Roman" w:cs="Times New Roman"/>
          <w:sz w:val="24"/>
          <w:szCs w:val="24"/>
        </w:rPr>
        <w:t>Minutes</w:t>
      </w:r>
    </w:p>
    <w:p w14:paraId="19AE3E83" w14:textId="37550C41" w:rsidR="00ED350B" w:rsidRDefault="00ED350B" w:rsidP="00ED350B">
      <w:pPr>
        <w:rPr>
          <w:rFonts w:ascii="Times New Roman" w:hAnsi="Times New Roman" w:cs="Times New Roman"/>
          <w:sz w:val="24"/>
          <w:szCs w:val="24"/>
        </w:rPr>
      </w:pPr>
      <w:r>
        <w:rPr>
          <w:rFonts w:ascii="Times New Roman" w:hAnsi="Times New Roman" w:cs="Times New Roman"/>
          <w:sz w:val="24"/>
          <w:szCs w:val="24"/>
        </w:rPr>
        <w:t>Friday, February 16</w:t>
      </w:r>
      <w:r w:rsidRPr="00ED35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787FC76D" w14:textId="784D6A08" w:rsidR="00ED350B" w:rsidRDefault="00ED350B" w:rsidP="00ED350B">
      <w:pPr>
        <w:rPr>
          <w:rFonts w:ascii="Times New Roman" w:hAnsi="Times New Roman" w:cs="Times New Roman"/>
          <w:sz w:val="24"/>
          <w:szCs w:val="24"/>
        </w:rPr>
      </w:pPr>
      <w:r>
        <w:rPr>
          <w:rFonts w:ascii="Times New Roman" w:hAnsi="Times New Roman" w:cs="Times New Roman"/>
          <w:sz w:val="24"/>
          <w:szCs w:val="24"/>
        </w:rPr>
        <w:t>University 156</w:t>
      </w:r>
    </w:p>
    <w:p w14:paraId="3A66010F" w14:textId="77777777" w:rsidR="00ED350B" w:rsidRDefault="00ED350B" w:rsidP="00ED350B">
      <w:pPr>
        <w:rPr>
          <w:rFonts w:ascii="Times New Roman" w:hAnsi="Times New Roman" w:cs="Times New Roman"/>
          <w:sz w:val="24"/>
          <w:szCs w:val="24"/>
        </w:rPr>
      </w:pPr>
    </w:p>
    <w:p w14:paraId="132C7CEE" w14:textId="74DFD45B" w:rsidR="00ED350B" w:rsidRDefault="00ED350B" w:rsidP="00ED350B">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Bowerman, Chamberlain, Dugdale, </w:t>
      </w:r>
      <w:r w:rsidR="00F26B0F">
        <w:rPr>
          <w:rFonts w:ascii="Times New Roman" w:hAnsi="Times New Roman" w:cs="Times New Roman"/>
          <w:sz w:val="24"/>
          <w:szCs w:val="24"/>
        </w:rPr>
        <w:t>Hamilton, Harrill, Hewitt, Hilty, Holroyd, Jenkins, Lee, Martin, Nagar, Nathanson, Neff, Ottesen, Podalsky, Pradhan, Staley, Steele, Vankeerbergen</w:t>
      </w:r>
    </w:p>
    <w:p w14:paraId="13ED4D0F" w14:textId="77777777" w:rsidR="00F26B0F" w:rsidRDefault="00F26B0F" w:rsidP="00ED350B">
      <w:pPr>
        <w:rPr>
          <w:rFonts w:ascii="Times New Roman" w:hAnsi="Times New Roman" w:cs="Times New Roman"/>
          <w:sz w:val="24"/>
          <w:szCs w:val="24"/>
        </w:rPr>
      </w:pPr>
    </w:p>
    <w:p w14:paraId="124A9665" w14:textId="01500F7B" w:rsidR="00696BD6" w:rsidRDefault="00696BD6" w:rsidP="00F26B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Expansion of the combined BA/MA program in History </w:t>
      </w:r>
    </w:p>
    <w:p w14:paraId="69430D38" w14:textId="73AD20DC" w:rsidR="00696BD6" w:rsidRDefault="00696BD6" w:rsidP="00696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The combined BA/MA program in History has been expanded to include all subfields, instead of only the Public History subfield. </w:t>
      </w:r>
    </w:p>
    <w:p w14:paraId="70B4E047" w14:textId="1D4C46F3" w:rsidR="00F26B0F" w:rsidRDefault="00F26B0F" w:rsidP="00F26B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Master of Arts in History (Guests: B. Harrill and A. Bowerman) </w:t>
      </w:r>
    </w:p>
    <w:p w14:paraId="5599839A" w14:textId="62693A73" w:rsidR="00F26B0F" w:rsidRDefault="00696BD6" w:rsidP="00F26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Subcommittee 2 Letter: The Arts and Humanities 2 Subcommittee reviewed a proposal to revise the History MA program. This revision includes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the MA program to be a “direct-admit” program, removing History 7905 as a required course, changing the requirement from </w:t>
      </w:r>
      <w:r w:rsidR="000D077E">
        <w:rPr>
          <w:rFonts w:ascii="Times New Roman" w:hAnsi="Times New Roman" w:cs="Times New Roman"/>
          <w:sz w:val="24"/>
          <w:szCs w:val="24"/>
        </w:rPr>
        <w:t>two</w:t>
      </w:r>
      <w:r>
        <w:rPr>
          <w:rFonts w:ascii="Times New Roman" w:hAnsi="Times New Roman" w:cs="Times New Roman"/>
          <w:sz w:val="24"/>
          <w:szCs w:val="24"/>
        </w:rPr>
        <w:t xml:space="preserve"> 7000-level </w:t>
      </w:r>
      <w:r w:rsidR="0012696F">
        <w:rPr>
          <w:rFonts w:ascii="Times New Roman" w:hAnsi="Times New Roman" w:cs="Times New Roman"/>
          <w:sz w:val="24"/>
          <w:szCs w:val="24"/>
        </w:rPr>
        <w:t xml:space="preserve">seminars </w:t>
      </w:r>
      <w:r>
        <w:rPr>
          <w:rFonts w:ascii="Times New Roman" w:hAnsi="Times New Roman" w:cs="Times New Roman"/>
          <w:sz w:val="24"/>
          <w:szCs w:val="24"/>
        </w:rPr>
        <w:t xml:space="preserve">and </w:t>
      </w:r>
      <w:r w:rsidR="0012696F">
        <w:rPr>
          <w:rFonts w:ascii="Times New Roman" w:hAnsi="Times New Roman" w:cs="Times New Roman"/>
          <w:sz w:val="24"/>
          <w:szCs w:val="24"/>
        </w:rPr>
        <w:t>one</w:t>
      </w:r>
      <w:r>
        <w:rPr>
          <w:rFonts w:ascii="Times New Roman" w:hAnsi="Times New Roman" w:cs="Times New Roman"/>
          <w:sz w:val="24"/>
          <w:szCs w:val="24"/>
        </w:rPr>
        <w:t xml:space="preserve"> 8000-level seminar to </w:t>
      </w:r>
      <w:r w:rsidR="00FA51B1">
        <w:rPr>
          <w:rFonts w:ascii="Times New Roman" w:hAnsi="Times New Roman" w:cs="Times New Roman"/>
          <w:sz w:val="24"/>
          <w:szCs w:val="24"/>
        </w:rPr>
        <w:t>four</w:t>
      </w:r>
      <w:r>
        <w:rPr>
          <w:rFonts w:ascii="Times New Roman" w:hAnsi="Times New Roman" w:cs="Times New Roman"/>
          <w:sz w:val="24"/>
          <w:szCs w:val="24"/>
        </w:rPr>
        <w:t xml:space="preserve"> 7000-level seminars, and require 15 credit hours of electives, some of which may be taken at the 5000-level. Additionally, the department is requesting to allow 6 hours of 6193 and 7193 count towards the program, 6 hours of 6999 to count towards the program, and only require foreign language proficiency in certain </w:t>
      </w:r>
      <w:r w:rsidR="0006204C">
        <w:rPr>
          <w:rFonts w:ascii="Times New Roman" w:hAnsi="Times New Roman" w:cs="Times New Roman"/>
          <w:sz w:val="24"/>
          <w:szCs w:val="24"/>
        </w:rPr>
        <w:t>sub</w:t>
      </w:r>
      <w:r>
        <w:rPr>
          <w:rFonts w:ascii="Times New Roman" w:hAnsi="Times New Roman" w:cs="Times New Roman"/>
          <w:sz w:val="24"/>
          <w:szCs w:val="24"/>
        </w:rPr>
        <w:t xml:space="preserve">fields. The Arts and Humanities 2 Subcommittee unanimously approved the proposal and advances the request to the full Arts and Sciences Curriculum Committee with a motion to approve. </w:t>
      </w:r>
    </w:p>
    <w:p w14:paraId="52D05F5D" w14:textId="51BE9C01" w:rsidR="00696BD6" w:rsidRDefault="00696BD6" w:rsidP="00F26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Why did you remove the 8000-level coursework from the program? </w:t>
      </w:r>
    </w:p>
    <w:p w14:paraId="27772604" w14:textId="01E237FF" w:rsidR="00696BD6" w:rsidRDefault="00696BD6" w:rsidP="00696B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Harrill: Our graduate program has undergone several changes over the past decade or so, and we are only able to offer one or two of the 8000-level seminars per semester.  </w:t>
      </w:r>
      <w:r w:rsidR="009F64FC">
        <w:rPr>
          <w:rFonts w:ascii="Times New Roman" w:hAnsi="Times New Roman" w:cs="Times New Roman"/>
          <w:sz w:val="24"/>
          <w:szCs w:val="24"/>
        </w:rPr>
        <w:t>S</w:t>
      </w:r>
      <w:r>
        <w:rPr>
          <w:rFonts w:ascii="Times New Roman" w:hAnsi="Times New Roman" w:cs="Times New Roman"/>
          <w:sz w:val="24"/>
          <w:szCs w:val="24"/>
        </w:rPr>
        <w:t xml:space="preserve">tudents </w:t>
      </w:r>
      <w:r w:rsidR="009F64FC">
        <w:rPr>
          <w:rFonts w:ascii="Times New Roman" w:hAnsi="Times New Roman" w:cs="Times New Roman"/>
          <w:sz w:val="24"/>
          <w:szCs w:val="24"/>
        </w:rPr>
        <w:t xml:space="preserve">are </w:t>
      </w:r>
      <w:r>
        <w:rPr>
          <w:rFonts w:ascii="Times New Roman" w:hAnsi="Times New Roman" w:cs="Times New Roman"/>
          <w:sz w:val="24"/>
          <w:szCs w:val="24"/>
        </w:rPr>
        <w:t xml:space="preserve">unable to easily complete this requirement, </w:t>
      </w:r>
      <w:r w:rsidR="009F64FC">
        <w:rPr>
          <w:rFonts w:ascii="Times New Roman" w:hAnsi="Times New Roman" w:cs="Times New Roman"/>
          <w:sz w:val="24"/>
          <w:szCs w:val="24"/>
        </w:rPr>
        <w:t xml:space="preserve">and in addition, </w:t>
      </w:r>
      <w:r>
        <w:rPr>
          <w:rFonts w:ascii="Times New Roman" w:hAnsi="Times New Roman" w:cs="Times New Roman"/>
          <w:sz w:val="24"/>
          <w:szCs w:val="24"/>
        </w:rPr>
        <w:t xml:space="preserve">our faculty would like to keep the 8000-level seminars as Ph.D.-level courses. </w:t>
      </w:r>
    </w:p>
    <w:p w14:paraId="07D2E1B7" w14:textId="4F8CC27A" w:rsidR="00696BD6" w:rsidRDefault="00696BD6" w:rsidP="00696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Why was the foreign language requirement dropped? </w:t>
      </w:r>
    </w:p>
    <w:p w14:paraId="3218AEFC" w14:textId="0E7C3E21" w:rsidR="00696BD6" w:rsidRDefault="00696BD6" w:rsidP="00696B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Harrill: To clarify, it will still be required for certain subfields of the program. However, we </w:t>
      </w:r>
      <w:r w:rsidR="009F64FC">
        <w:rPr>
          <w:rFonts w:ascii="Times New Roman" w:hAnsi="Times New Roman" w:cs="Times New Roman"/>
          <w:sz w:val="24"/>
          <w:szCs w:val="24"/>
        </w:rPr>
        <w:t>stopped requiring this</w:t>
      </w:r>
      <w:r>
        <w:rPr>
          <w:rFonts w:ascii="Times New Roman" w:hAnsi="Times New Roman" w:cs="Times New Roman"/>
          <w:sz w:val="24"/>
          <w:szCs w:val="24"/>
        </w:rPr>
        <w:t xml:space="preserve"> </w:t>
      </w:r>
      <w:r w:rsidR="009F64FC">
        <w:rPr>
          <w:rFonts w:ascii="Times New Roman" w:hAnsi="Times New Roman" w:cs="Times New Roman"/>
          <w:sz w:val="24"/>
          <w:szCs w:val="24"/>
        </w:rPr>
        <w:t xml:space="preserve">for </w:t>
      </w:r>
      <w:r>
        <w:rPr>
          <w:rFonts w:ascii="Times New Roman" w:hAnsi="Times New Roman" w:cs="Times New Roman"/>
          <w:sz w:val="24"/>
          <w:szCs w:val="24"/>
        </w:rPr>
        <w:t xml:space="preserve">all students because the Graduate School has dropped this requirement, and we are aligning our policies with them. </w:t>
      </w:r>
    </w:p>
    <w:p w14:paraId="31DF32FE" w14:textId="1FD6C319" w:rsidR="00696BD6" w:rsidRDefault="00696BD6" w:rsidP="00696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6E13484C" w14:textId="0132388A" w:rsidR="00696BD6" w:rsidRDefault="00696BD6" w:rsidP="00696B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Approval of 02/02/2024 Minutes</w:t>
      </w:r>
    </w:p>
    <w:p w14:paraId="367906F5" w14:textId="212544CF" w:rsidR="00696BD6" w:rsidRDefault="00696BD6" w:rsidP="00696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Hamilton, Nagar,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413B8791" w14:textId="07BDF428" w:rsidR="00696BD6" w:rsidRDefault="00696BD6" w:rsidP="00696B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0A05CB1B" w14:textId="5DB1B2CE" w:rsidR="00AD5532" w:rsidRDefault="00AD5532" w:rsidP="00AD55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45C26AF2" w14:textId="4D909ABC"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1101.02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0628E02" w14:textId="0F17ACE6"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1102.02 - approved with </w:t>
      </w:r>
      <w:proofErr w:type="gramStart"/>
      <w:r>
        <w:rPr>
          <w:rFonts w:ascii="Times New Roman" w:hAnsi="Times New Roman" w:cs="Times New Roman"/>
          <w:sz w:val="24"/>
          <w:szCs w:val="24"/>
        </w:rPr>
        <w:t>contingency</w:t>
      </w:r>
      <w:proofErr w:type="gramEnd"/>
    </w:p>
    <w:p w14:paraId="2283B6D3" w14:textId="08956060"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1103.02 – approved with </w:t>
      </w:r>
      <w:proofErr w:type="gramStart"/>
      <w:r>
        <w:rPr>
          <w:rFonts w:ascii="Times New Roman" w:hAnsi="Times New Roman" w:cs="Times New Roman"/>
          <w:sz w:val="24"/>
          <w:szCs w:val="24"/>
        </w:rPr>
        <w:t>contingency</w:t>
      </w:r>
      <w:proofErr w:type="gramEnd"/>
    </w:p>
    <w:p w14:paraId="1DE211EE" w14:textId="3782349B"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2104.02 – approved with </w:t>
      </w:r>
      <w:proofErr w:type="gramStart"/>
      <w:r>
        <w:rPr>
          <w:rFonts w:ascii="Times New Roman" w:hAnsi="Times New Roman" w:cs="Times New Roman"/>
          <w:sz w:val="24"/>
          <w:szCs w:val="24"/>
        </w:rPr>
        <w:t>contingency</w:t>
      </w:r>
      <w:proofErr w:type="gramEnd"/>
    </w:p>
    <w:p w14:paraId="5293E92F" w14:textId="740CC7D9"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2206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66F96B6" w14:textId="1C2AD75B"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ARTEDUC 5681 – </w:t>
      </w:r>
      <w:proofErr w:type="gramStart"/>
      <w:r>
        <w:rPr>
          <w:rFonts w:ascii="Times New Roman" w:hAnsi="Times New Roman" w:cs="Times New Roman"/>
          <w:sz w:val="24"/>
          <w:szCs w:val="24"/>
        </w:rPr>
        <w:t>approved</w:t>
      </w:r>
      <w:proofErr w:type="gramEnd"/>
    </w:p>
    <w:p w14:paraId="4245DB39" w14:textId="2465AF7A"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3250.02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4A1EC716" w14:textId="3F7C9D12"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MRS 3211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6EB22B5" w14:textId="2596B660" w:rsidR="00AD5532" w:rsidRDefault="00AD5532" w:rsidP="00AD55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1006F766" w14:textId="3E83B224"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2270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564DF11" w14:textId="21F64829"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3642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2E60A0B" w14:textId="4E7E5120"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7901 – </w:t>
      </w:r>
      <w:proofErr w:type="gramStart"/>
      <w:r>
        <w:rPr>
          <w:rFonts w:ascii="Times New Roman" w:hAnsi="Times New Roman" w:cs="Times New Roman"/>
          <w:sz w:val="24"/>
          <w:szCs w:val="24"/>
        </w:rPr>
        <w:t>approved</w:t>
      </w:r>
      <w:proofErr w:type="gramEnd"/>
    </w:p>
    <w:p w14:paraId="090B826B" w14:textId="0D305425" w:rsidR="00AD5532" w:rsidRDefault="00AD5532" w:rsidP="00AD55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BDD98D3" w14:textId="6F115C9C"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41C029E" w14:textId="0038C8FC"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Microbiology 4145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A893802" w14:textId="33DB2AFB" w:rsidR="00AD5532" w:rsidRDefault="00AD5532" w:rsidP="00AD55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5570895C" w14:textId="5BBD903C"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3504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BE50139" w14:textId="68AB908B"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5685.02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2F3A3F3" w14:textId="7D92CB75"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5685.03 - approved with </w:t>
      </w:r>
      <w:proofErr w:type="gramStart"/>
      <w:r>
        <w:rPr>
          <w:rFonts w:ascii="Times New Roman" w:hAnsi="Times New Roman" w:cs="Times New Roman"/>
          <w:sz w:val="24"/>
          <w:szCs w:val="24"/>
        </w:rPr>
        <w:t>contingency</w:t>
      </w:r>
      <w:proofErr w:type="gramEnd"/>
    </w:p>
    <w:p w14:paraId="6B5333B4" w14:textId="0F35793A" w:rsidR="00AD5532" w:rsidRDefault="00AD5532"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5685.04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4CA7698" w14:textId="7C0D3B07" w:rsidR="00AD5532" w:rsidRDefault="00CA00FC"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3120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6CA0B71" w14:textId="7B54D6CD" w:rsidR="00CA00FC" w:rsidRDefault="00CA00FC"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8877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557E630" w14:textId="660CC2E8" w:rsidR="00CA00FC" w:rsidRDefault="00CA00FC" w:rsidP="00AD55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2900 – </w:t>
      </w:r>
      <w:proofErr w:type="gramStart"/>
      <w:r>
        <w:rPr>
          <w:rFonts w:ascii="Times New Roman" w:hAnsi="Times New Roman" w:cs="Times New Roman"/>
          <w:sz w:val="24"/>
          <w:szCs w:val="24"/>
        </w:rPr>
        <w:t>approved</w:t>
      </w:r>
      <w:proofErr w:type="gramEnd"/>
    </w:p>
    <w:p w14:paraId="534BFF50" w14:textId="618D2576" w:rsidR="00CA00FC" w:rsidRDefault="00CA00FC" w:rsidP="00CA0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67A3231E" w14:textId="1306143F" w:rsidR="00CA00FC" w:rsidRDefault="00CA00FC" w:rsidP="00CA00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163AF01D" w14:textId="3C2B1412" w:rsidR="00CA00FC" w:rsidRDefault="00CA00FC" w:rsidP="00CA0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I </w:t>
      </w:r>
    </w:p>
    <w:p w14:paraId="36C98348" w14:textId="43C417BC" w:rsidR="00CA00FC" w:rsidRDefault="00CA00FC" w:rsidP="00CA00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3391C498" w14:textId="1A51FF9D" w:rsidR="00CA00FC" w:rsidRDefault="00CA00FC" w:rsidP="00CA0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II</w:t>
      </w:r>
    </w:p>
    <w:p w14:paraId="4CE897FE" w14:textId="15472189" w:rsidR="00CA00FC" w:rsidRDefault="00CA00FC" w:rsidP="00CA00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Educational Studies: Learning Technologies 3315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B57639D" w14:textId="5A458DA6" w:rsidR="00CA00FC" w:rsidRDefault="00CA00FC" w:rsidP="00CA00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Public Affairs 3220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C6B3471" w14:textId="24A99A68" w:rsidR="00CA00FC" w:rsidRDefault="00CA00FC" w:rsidP="00CA00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Turkish 3797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0C0DA1A" w14:textId="26970A08" w:rsidR="00CA00FC" w:rsidRDefault="00CA00FC" w:rsidP="00CA00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Double Majors and the New General Education (M. E. Jenkins) </w:t>
      </w:r>
    </w:p>
    <w:p w14:paraId="47DCBFE4" w14:textId="50B41B73" w:rsidR="00CA00FC" w:rsidRPr="008D65B2" w:rsidRDefault="00CA00FC" w:rsidP="009F64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w:t>
      </w:r>
      <w:r w:rsidR="00600FF7">
        <w:rPr>
          <w:rFonts w:ascii="Times New Roman" w:hAnsi="Times New Roman" w:cs="Times New Roman"/>
          <w:sz w:val="24"/>
          <w:szCs w:val="24"/>
        </w:rPr>
        <w:t xml:space="preserve">Today, I’d like for us to focus our conversation specifically </w:t>
      </w:r>
      <w:r w:rsidR="009F64FC">
        <w:rPr>
          <w:rFonts w:ascii="Times New Roman" w:hAnsi="Times New Roman" w:cs="Times New Roman"/>
          <w:sz w:val="24"/>
          <w:szCs w:val="24"/>
        </w:rPr>
        <w:t xml:space="preserve">on </w:t>
      </w:r>
      <w:r w:rsidR="00600FF7">
        <w:rPr>
          <w:rFonts w:ascii="Times New Roman" w:hAnsi="Times New Roman" w:cs="Times New Roman"/>
          <w:sz w:val="24"/>
          <w:szCs w:val="24"/>
        </w:rPr>
        <w:t>overlap between double majors and GEN program.</w:t>
      </w:r>
      <w:r w:rsidR="0050567D">
        <w:rPr>
          <w:rFonts w:ascii="Times New Roman" w:hAnsi="Times New Roman" w:cs="Times New Roman"/>
          <w:sz w:val="24"/>
          <w:szCs w:val="24"/>
        </w:rPr>
        <w:t xml:space="preserve"> </w:t>
      </w:r>
      <w:r w:rsidR="009F64FC">
        <w:rPr>
          <w:rFonts w:ascii="Times New Roman" w:hAnsi="Times New Roman" w:cs="Times New Roman"/>
          <w:sz w:val="24"/>
          <w:szCs w:val="24"/>
        </w:rPr>
        <w:t xml:space="preserve">As a reminder, under the legacy General Education (GEL) program, if a student is completing two or more major programs, the College has allowed for some overlap between majors and/or between major and the General Education. Each major department must approve of the overlap, and there must be 18 unique (non-overlapping) credit </w:t>
      </w:r>
      <w:proofErr w:type="gramStart"/>
      <w:r w:rsidR="009F64FC">
        <w:rPr>
          <w:rFonts w:ascii="Times New Roman" w:hAnsi="Times New Roman" w:cs="Times New Roman"/>
          <w:sz w:val="24"/>
          <w:szCs w:val="24"/>
        </w:rPr>
        <w:t>hours .</w:t>
      </w:r>
      <w:proofErr w:type="gramEnd"/>
      <w:r w:rsidR="009F64FC">
        <w:rPr>
          <w:rFonts w:ascii="Times New Roman" w:hAnsi="Times New Roman" w:cs="Times New Roman"/>
          <w:sz w:val="24"/>
          <w:szCs w:val="24"/>
        </w:rPr>
        <w:t xml:space="preserve"> </w:t>
      </w:r>
      <w:r w:rsidR="009F64FC">
        <w:rPr>
          <w:rFonts w:ascii="Times New Roman" w:hAnsi="Times New Roman" w:cs="Times New Roman"/>
          <w:sz w:val="24"/>
          <w:szCs w:val="24"/>
        </w:rPr>
        <w:lastRenderedPageBreak/>
        <w:t xml:space="preserve">Additionally, both majors must be complete at the time of graduation and 39 upper-division hours are needed. Finally, tagged degrees are ineligible for a double major. </w:t>
      </w:r>
      <w:r w:rsidR="009F64FC" w:rsidRPr="008D65B2">
        <w:rPr>
          <w:rFonts w:ascii="Times New Roman" w:hAnsi="Times New Roman" w:cs="Times New Roman"/>
          <w:sz w:val="24"/>
          <w:szCs w:val="24"/>
        </w:rPr>
        <w:br/>
      </w:r>
      <w:r w:rsidR="009F64FC" w:rsidRPr="008D65B2">
        <w:rPr>
          <w:rFonts w:ascii="Times New Roman" w:hAnsi="Times New Roman" w:cs="Times New Roman"/>
          <w:sz w:val="24"/>
          <w:szCs w:val="24"/>
        </w:rPr>
        <w:br/>
        <w:t xml:space="preserve">As we discussed at one of our previous meetings, this conversation is taking place because our academic advisors are being proactive and asking the questions that they know they will be fielding from students </w:t>
      </w:r>
      <w:proofErr w:type="gramStart"/>
      <w:r w:rsidR="009F64FC" w:rsidRPr="008D65B2">
        <w:rPr>
          <w:rFonts w:ascii="Times New Roman" w:hAnsi="Times New Roman" w:cs="Times New Roman"/>
          <w:sz w:val="24"/>
          <w:szCs w:val="24"/>
        </w:rPr>
        <w:t>in the near future</w:t>
      </w:r>
      <w:proofErr w:type="gramEnd"/>
      <w:r w:rsidR="009F64FC" w:rsidRPr="008D65B2">
        <w:rPr>
          <w:rFonts w:ascii="Times New Roman" w:hAnsi="Times New Roman" w:cs="Times New Roman"/>
          <w:sz w:val="24"/>
          <w:szCs w:val="24"/>
        </w:rPr>
        <w:t xml:space="preserve">, especially as more and more students near degree completion under the new General Education (GEN) program. Last time, we also discussed dual degrees, but it will be more productive to have these discussions separately and so we can have that conversation at a different </w:t>
      </w:r>
      <w:proofErr w:type="gramStart"/>
      <w:r w:rsidR="009F64FC" w:rsidRPr="008D65B2">
        <w:rPr>
          <w:rFonts w:ascii="Times New Roman" w:hAnsi="Times New Roman" w:cs="Times New Roman"/>
          <w:sz w:val="24"/>
          <w:szCs w:val="24"/>
        </w:rPr>
        <w:t>time</w:t>
      </w:r>
      <w:proofErr w:type="gramEnd"/>
    </w:p>
    <w:p w14:paraId="03218982" w14:textId="45CF1626" w:rsidR="0050567D" w:rsidRDefault="0050567D" w:rsidP="005056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The question that we need to consider is that if students are completing two or more major programs, should we allow overlap between t</w:t>
      </w:r>
      <w:r w:rsidR="0006204C">
        <w:rPr>
          <w:rFonts w:ascii="Times New Roman" w:hAnsi="Times New Roman" w:cs="Times New Roman"/>
          <w:sz w:val="24"/>
          <w:szCs w:val="24"/>
        </w:rPr>
        <w:t>hose programs</w:t>
      </w:r>
      <w:r>
        <w:rPr>
          <w:rFonts w:ascii="Times New Roman" w:hAnsi="Times New Roman" w:cs="Times New Roman"/>
          <w:sz w:val="24"/>
          <w:szCs w:val="24"/>
        </w:rPr>
        <w:t xml:space="preserve"> and the GEN? If we believe that we should, then we would need to make a request to the Council on Academic Affairs to allow this overlap. As a reminder, students may overlap one course from each of their two Theme categories with their major program. </w:t>
      </w:r>
    </w:p>
    <w:p w14:paraId="6714C9CC" w14:textId="1B694463" w:rsidR="00321399" w:rsidRDefault="00321399" w:rsidP="005056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To clarify, is the question we are being asked to consider whether we want to ask for an exemption for some of the GEN: Foundations to be able to be overlapped for students completing two or more major programs? If this is the case, from what I can recall from last time, we were discussing whether this would be a benefit to our students. Unfortunately, for our students majoring in the Natural and Mathematical Sciences, this does not appear to be incredibly </w:t>
      </w:r>
      <w:r w:rsidR="00BA03CF">
        <w:rPr>
          <w:rFonts w:ascii="Times New Roman" w:hAnsi="Times New Roman" w:cs="Times New Roman"/>
          <w:sz w:val="24"/>
          <w:szCs w:val="24"/>
        </w:rPr>
        <w:t>impactful</w:t>
      </w:r>
      <w:r>
        <w:rPr>
          <w:rFonts w:ascii="Times New Roman" w:hAnsi="Times New Roman" w:cs="Times New Roman"/>
          <w:sz w:val="24"/>
          <w:szCs w:val="24"/>
        </w:rPr>
        <w:t xml:space="preserve">, as most of their coursework is prerequisite coursework that no longer has a home within the General Education, with the reduction of the Natural Sciences Foundations category. </w:t>
      </w:r>
    </w:p>
    <w:p w14:paraId="1DDB4024" w14:textId="3FBF62C1" w:rsidR="00321399" w:rsidRDefault="00321399" w:rsidP="003213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Yes, that is the question. However, I would argue that even by reducing the number of courses that students majoring in the sciences </w:t>
      </w:r>
      <w:r w:rsidR="0006204C">
        <w:rPr>
          <w:rFonts w:ascii="Times New Roman" w:hAnsi="Times New Roman" w:cs="Times New Roman"/>
          <w:sz w:val="24"/>
          <w:szCs w:val="24"/>
        </w:rPr>
        <w:t xml:space="preserve">need to complete </w:t>
      </w:r>
      <w:r>
        <w:rPr>
          <w:rFonts w:ascii="Times New Roman" w:hAnsi="Times New Roman" w:cs="Times New Roman"/>
          <w:sz w:val="24"/>
          <w:szCs w:val="24"/>
        </w:rPr>
        <w:t xml:space="preserve">by </w:t>
      </w:r>
      <w:r w:rsidR="0006204C">
        <w:rPr>
          <w:rFonts w:ascii="Times New Roman" w:hAnsi="Times New Roman" w:cs="Times New Roman"/>
          <w:sz w:val="24"/>
          <w:szCs w:val="24"/>
        </w:rPr>
        <w:t xml:space="preserve">only </w:t>
      </w:r>
      <w:r>
        <w:rPr>
          <w:rFonts w:ascii="Times New Roman" w:hAnsi="Times New Roman" w:cs="Times New Roman"/>
          <w:sz w:val="24"/>
          <w:szCs w:val="24"/>
        </w:rPr>
        <w:t xml:space="preserve">one or two, that could prove incredibly beneficial for their tight schedule. As a faculty member in the sciences, I think this </w:t>
      </w:r>
      <w:r w:rsidR="0006204C">
        <w:rPr>
          <w:rFonts w:ascii="Times New Roman" w:hAnsi="Times New Roman" w:cs="Times New Roman"/>
          <w:sz w:val="24"/>
          <w:szCs w:val="24"/>
        </w:rPr>
        <w:t xml:space="preserve">might </w:t>
      </w:r>
      <w:r>
        <w:rPr>
          <w:rFonts w:ascii="Times New Roman" w:hAnsi="Times New Roman" w:cs="Times New Roman"/>
          <w:sz w:val="24"/>
          <w:szCs w:val="24"/>
        </w:rPr>
        <w:t xml:space="preserve">have a significant impact. </w:t>
      </w:r>
    </w:p>
    <w:p w14:paraId="2AF34773" w14:textId="6198B40E" w:rsidR="00321399" w:rsidRDefault="00321399" w:rsidP="003213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If we ask for an exemption for Arts and Sciences to the new General Education, would this not open the door for the other Colleges across campus to ask for exemptions as well? I worry that this would destroy the philosophy of the GEN program</w:t>
      </w:r>
      <w:r w:rsidR="009F64FC">
        <w:rPr>
          <w:rFonts w:ascii="Times New Roman" w:hAnsi="Times New Roman" w:cs="Times New Roman"/>
          <w:sz w:val="24"/>
          <w:szCs w:val="24"/>
        </w:rPr>
        <w:t>, s</w:t>
      </w:r>
      <w:r>
        <w:rPr>
          <w:rFonts w:ascii="Times New Roman" w:hAnsi="Times New Roman" w:cs="Times New Roman"/>
          <w:sz w:val="24"/>
          <w:szCs w:val="24"/>
        </w:rPr>
        <w:t xml:space="preserve">pecifically that the university be united under a single General Education program that is highly visible to students. When the General Education </w:t>
      </w:r>
      <w:r w:rsidR="009F64FC">
        <w:rPr>
          <w:rFonts w:ascii="Times New Roman" w:hAnsi="Times New Roman" w:cs="Times New Roman"/>
          <w:sz w:val="24"/>
          <w:szCs w:val="24"/>
        </w:rPr>
        <w:t xml:space="preserve">program </w:t>
      </w:r>
      <w:r>
        <w:rPr>
          <w:rFonts w:ascii="Times New Roman" w:hAnsi="Times New Roman" w:cs="Times New Roman"/>
          <w:sz w:val="24"/>
          <w:szCs w:val="24"/>
        </w:rPr>
        <w:t>was redesigned, the idea was that students would be able to clearly articulate what they took as part of their General Education</w:t>
      </w:r>
      <w:r w:rsidR="009F64FC">
        <w:rPr>
          <w:rFonts w:ascii="Times New Roman" w:hAnsi="Times New Roman" w:cs="Times New Roman"/>
          <w:sz w:val="24"/>
          <w:szCs w:val="24"/>
        </w:rPr>
        <w:t>,</w:t>
      </w:r>
      <w:r>
        <w:rPr>
          <w:rFonts w:ascii="Times New Roman" w:hAnsi="Times New Roman" w:cs="Times New Roman"/>
          <w:sz w:val="24"/>
          <w:szCs w:val="24"/>
        </w:rPr>
        <w:t xml:space="preserve"> and </w:t>
      </w:r>
      <w:r w:rsidR="009F64FC">
        <w:rPr>
          <w:rFonts w:ascii="Times New Roman" w:hAnsi="Times New Roman" w:cs="Times New Roman"/>
          <w:sz w:val="24"/>
          <w:szCs w:val="24"/>
        </w:rPr>
        <w:t xml:space="preserve">that it would </w:t>
      </w:r>
      <w:r>
        <w:rPr>
          <w:rFonts w:ascii="Times New Roman" w:hAnsi="Times New Roman" w:cs="Times New Roman"/>
          <w:sz w:val="24"/>
          <w:szCs w:val="24"/>
        </w:rPr>
        <w:t xml:space="preserve">allow them to easily transfer their General Education programs across the colleges should they transfer to a different college. </w:t>
      </w:r>
    </w:p>
    <w:p w14:paraId="44284A90" w14:textId="5CCF5FA4" w:rsidR="00321399" w:rsidRDefault="00321399" w:rsidP="003213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While this certainly is a concern, I would like to point out that an exemption for double majors would not be terribly impactful for most </w:t>
      </w:r>
      <w:r>
        <w:rPr>
          <w:rFonts w:ascii="Times New Roman" w:hAnsi="Times New Roman" w:cs="Times New Roman"/>
          <w:sz w:val="24"/>
          <w:szCs w:val="24"/>
        </w:rPr>
        <w:lastRenderedPageBreak/>
        <w:t xml:space="preserve">of the other colleges, as they mostly award tagged degrees, which are ineligible for second majors. </w:t>
      </w:r>
    </w:p>
    <w:p w14:paraId="6383D4BE" w14:textId="67A83786" w:rsidR="00321399" w:rsidRDefault="00321399" w:rsidP="003213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While this may be true, I could envision a future where the other colleges make an argument that since ASC was granted an exemption, they should also be granted their own exemption to the GEN rules, which may not be constrained to double majors. This could potentially erode the philosophy of the new General Education and we would end up back where we started with individual General Education programs for each of the colleges. </w:t>
      </w:r>
    </w:p>
    <w:p w14:paraId="2533B2EE" w14:textId="2C1F07C4" w:rsidR="00753AEC" w:rsidRDefault="00753AEC" w:rsidP="00753A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Given the potential drawbacks of asking for this exemption, is this </w:t>
      </w:r>
      <w:r w:rsidR="0006204C">
        <w:rPr>
          <w:rFonts w:ascii="Times New Roman" w:hAnsi="Times New Roman" w:cs="Times New Roman"/>
          <w:sz w:val="24"/>
          <w:szCs w:val="24"/>
        </w:rPr>
        <w:t>a</w:t>
      </w:r>
      <w:r>
        <w:rPr>
          <w:rFonts w:ascii="Times New Roman" w:hAnsi="Times New Roman" w:cs="Times New Roman"/>
          <w:sz w:val="24"/>
          <w:szCs w:val="24"/>
        </w:rPr>
        <w:t xml:space="preserve"> problem currently? Do we know how many students this exemption would </w:t>
      </w:r>
      <w:r w:rsidR="0006204C">
        <w:rPr>
          <w:rFonts w:ascii="Times New Roman" w:hAnsi="Times New Roman" w:cs="Times New Roman"/>
          <w:sz w:val="24"/>
          <w:szCs w:val="24"/>
        </w:rPr>
        <w:t xml:space="preserve">truly </w:t>
      </w:r>
      <w:r>
        <w:rPr>
          <w:rFonts w:ascii="Times New Roman" w:hAnsi="Times New Roman" w:cs="Times New Roman"/>
          <w:sz w:val="24"/>
          <w:szCs w:val="24"/>
        </w:rPr>
        <w:t xml:space="preserve">impact? </w:t>
      </w:r>
    </w:p>
    <w:p w14:paraId="678A320A" w14:textId="0851BB75" w:rsidR="00753AEC" w:rsidRDefault="00753AEC" w:rsidP="00753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Currently, I do not have that data available. Advisors have asked the question to pre-empt student questions. </w:t>
      </w:r>
    </w:p>
    <w:p w14:paraId="544AA674" w14:textId="0D4E9998" w:rsidR="00753AEC" w:rsidRDefault="00753AEC" w:rsidP="00753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Would it be possible to gather this data and then report back in the future when it’s available? I believe it would be much more impactful if we made this decision based on data and what we are seeing, rather than predictions. </w:t>
      </w:r>
    </w:p>
    <w:p w14:paraId="59E38794" w14:textId="4AF1E29F" w:rsidR="00753AEC" w:rsidRDefault="00753AEC" w:rsidP="00753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I believe that advisors would be happy to share their experiences advising students completing double or multiple majors under the GEN and I can compile these conversations. </w:t>
      </w:r>
    </w:p>
    <w:p w14:paraId="71BB5E32" w14:textId="3A406EC1" w:rsidR="00753AEC" w:rsidRDefault="00753AEC" w:rsidP="00753A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decided to table this conversation until data can be collected on the need for asking for </w:t>
      </w:r>
      <w:r w:rsidR="00E201B7">
        <w:rPr>
          <w:rFonts w:ascii="Times New Roman" w:hAnsi="Times New Roman" w:cs="Times New Roman"/>
          <w:sz w:val="24"/>
          <w:szCs w:val="24"/>
        </w:rPr>
        <w:t xml:space="preserve">an </w:t>
      </w:r>
      <w:r>
        <w:rPr>
          <w:rFonts w:ascii="Times New Roman" w:hAnsi="Times New Roman" w:cs="Times New Roman"/>
          <w:sz w:val="24"/>
          <w:szCs w:val="24"/>
        </w:rPr>
        <w:t xml:space="preserve">exemption for overlap between </w:t>
      </w:r>
      <w:r w:rsidR="000C7912">
        <w:rPr>
          <w:rFonts w:ascii="Times New Roman" w:hAnsi="Times New Roman" w:cs="Times New Roman"/>
          <w:sz w:val="24"/>
          <w:szCs w:val="24"/>
        </w:rPr>
        <w:t xml:space="preserve">course work in </w:t>
      </w:r>
      <w:r>
        <w:rPr>
          <w:rFonts w:ascii="Times New Roman" w:hAnsi="Times New Roman" w:cs="Times New Roman"/>
          <w:sz w:val="24"/>
          <w:szCs w:val="24"/>
        </w:rPr>
        <w:t xml:space="preserve">the GEN program and double or multiple major programs. Mary Ellen Jenkins, Assistant Dean for Academic Advising, will collect data from ASC Advisors to help determine </w:t>
      </w:r>
      <w:r w:rsidR="00C938ED">
        <w:rPr>
          <w:rFonts w:ascii="Times New Roman" w:hAnsi="Times New Roman" w:cs="Times New Roman"/>
          <w:sz w:val="24"/>
          <w:szCs w:val="24"/>
        </w:rPr>
        <w:t xml:space="preserve">for </w:t>
      </w:r>
      <w:r>
        <w:rPr>
          <w:rFonts w:ascii="Times New Roman" w:hAnsi="Times New Roman" w:cs="Times New Roman"/>
          <w:sz w:val="24"/>
          <w:szCs w:val="24"/>
        </w:rPr>
        <w:t xml:space="preserve">what areas of the college this exemption may be helpful. </w:t>
      </w:r>
    </w:p>
    <w:p w14:paraId="311CF614" w14:textId="77777777" w:rsidR="00753AEC" w:rsidRPr="00753AEC" w:rsidRDefault="00753AEC" w:rsidP="00753AEC">
      <w:pPr>
        <w:rPr>
          <w:rFonts w:ascii="Times New Roman" w:hAnsi="Times New Roman" w:cs="Times New Roman"/>
          <w:sz w:val="24"/>
          <w:szCs w:val="24"/>
        </w:rPr>
      </w:pPr>
    </w:p>
    <w:p w14:paraId="6E5A5D50" w14:textId="77777777" w:rsidR="00ED350B" w:rsidRPr="00ED350B" w:rsidRDefault="00ED350B" w:rsidP="00ED350B">
      <w:pPr>
        <w:rPr>
          <w:rFonts w:ascii="Times New Roman" w:hAnsi="Times New Roman" w:cs="Times New Roman"/>
          <w:b/>
          <w:bCs/>
          <w:sz w:val="24"/>
          <w:szCs w:val="24"/>
        </w:rPr>
      </w:pPr>
    </w:p>
    <w:sectPr w:rsidR="00ED350B" w:rsidRPr="00ED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863"/>
    <w:multiLevelType w:val="hybridMultilevel"/>
    <w:tmpl w:val="968CED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1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0B"/>
    <w:rsid w:val="0006204C"/>
    <w:rsid w:val="000C7912"/>
    <w:rsid w:val="000D077E"/>
    <w:rsid w:val="0012696F"/>
    <w:rsid w:val="00321399"/>
    <w:rsid w:val="004E3ED2"/>
    <w:rsid w:val="0050567D"/>
    <w:rsid w:val="00564EEC"/>
    <w:rsid w:val="00600FF7"/>
    <w:rsid w:val="00696BD6"/>
    <w:rsid w:val="00753AEC"/>
    <w:rsid w:val="00785728"/>
    <w:rsid w:val="008D65B2"/>
    <w:rsid w:val="008E11D5"/>
    <w:rsid w:val="009565E7"/>
    <w:rsid w:val="009F64FC"/>
    <w:rsid w:val="00AD5532"/>
    <w:rsid w:val="00BA03CF"/>
    <w:rsid w:val="00BE5957"/>
    <w:rsid w:val="00C938ED"/>
    <w:rsid w:val="00CA00FC"/>
    <w:rsid w:val="00D01BF5"/>
    <w:rsid w:val="00DB06AC"/>
    <w:rsid w:val="00DE5A82"/>
    <w:rsid w:val="00E05F80"/>
    <w:rsid w:val="00E201B7"/>
    <w:rsid w:val="00E86E98"/>
    <w:rsid w:val="00ED350B"/>
    <w:rsid w:val="00F26B0F"/>
    <w:rsid w:val="00F81BEC"/>
    <w:rsid w:val="00FA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05D1"/>
  <w15:chartTrackingRefBased/>
  <w15:docId w15:val="{53639468-79F1-4D4C-8349-67D690B3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0F"/>
    <w:pPr>
      <w:ind w:left="720"/>
      <w:contextualSpacing/>
    </w:pPr>
  </w:style>
  <w:style w:type="paragraph" w:styleId="Revision">
    <w:name w:val="Revision"/>
    <w:hidden/>
    <w:uiPriority w:val="99"/>
    <w:semiHidden/>
    <w:rsid w:val="00E86E98"/>
    <w:pPr>
      <w:spacing w:after="0" w:line="240" w:lineRule="auto"/>
    </w:pPr>
  </w:style>
  <w:style w:type="character" w:styleId="CommentReference">
    <w:name w:val="annotation reference"/>
    <w:basedOn w:val="DefaultParagraphFont"/>
    <w:uiPriority w:val="99"/>
    <w:semiHidden/>
    <w:unhideWhenUsed/>
    <w:rsid w:val="009F64FC"/>
    <w:rPr>
      <w:sz w:val="16"/>
      <w:szCs w:val="16"/>
    </w:rPr>
  </w:style>
  <w:style w:type="paragraph" w:styleId="CommentText">
    <w:name w:val="annotation text"/>
    <w:basedOn w:val="Normal"/>
    <w:link w:val="CommentTextChar"/>
    <w:uiPriority w:val="99"/>
    <w:semiHidden/>
    <w:unhideWhenUsed/>
    <w:rsid w:val="009F64FC"/>
    <w:pPr>
      <w:spacing w:line="240" w:lineRule="auto"/>
    </w:pPr>
    <w:rPr>
      <w:sz w:val="20"/>
      <w:szCs w:val="20"/>
    </w:rPr>
  </w:style>
  <w:style w:type="character" w:customStyle="1" w:styleId="CommentTextChar">
    <w:name w:val="Comment Text Char"/>
    <w:basedOn w:val="DefaultParagraphFont"/>
    <w:link w:val="CommentText"/>
    <w:uiPriority w:val="99"/>
    <w:semiHidden/>
    <w:rsid w:val="009F64FC"/>
    <w:rPr>
      <w:sz w:val="20"/>
      <w:szCs w:val="20"/>
    </w:rPr>
  </w:style>
  <w:style w:type="paragraph" w:styleId="CommentSubject">
    <w:name w:val="annotation subject"/>
    <w:basedOn w:val="CommentText"/>
    <w:next w:val="CommentText"/>
    <w:link w:val="CommentSubjectChar"/>
    <w:uiPriority w:val="99"/>
    <w:semiHidden/>
    <w:unhideWhenUsed/>
    <w:rsid w:val="009F64FC"/>
    <w:rPr>
      <w:b/>
      <w:bCs/>
    </w:rPr>
  </w:style>
  <w:style w:type="character" w:customStyle="1" w:styleId="CommentSubjectChar">
    <w:name w:val="Comment Subject Char"/>
    <w:basedOn w:val="CommentTextChar"/>
    <w:link w:val="CommentSubject"/>
    <w:uiPriority w:val="99"/>
    <w:semiHidden/>
    <w:rsid w:val="009F64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2024-04-02T12:39:00Z</dcterms:created>
  <dcterms:modified xsi:type="dcterms:W3CDTF">2024-04-02T12:39:00Z</dcterms:modified>
</cp:coreProperties>
</file>